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317"/>
        <w:gridCol w:w="5755"/>
      </w:tblGrid>
      <w:tr w:rsidR="003002FF" w:rsidRPr="008D3921" w14:paraId="7B8FF11E" w14:textId="77777777" w:rsidTr="009213F9">
        <w:trPr>
          <w:trHeight w:val="278"/>
          <w:jc w:val="center"/>
        </w:trPr>
        <w:tc>
          <w:tcPr>
            <w:tcW w:w="3317" w:type="dxa"/>
            <w:hideMark/>
          </w:tcPr>
          <w:p w14:paraId="37114A65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8D3921">
              <w:rPr>
                <w:rFonts w:eastAsia="Times New Roman" w:cs="Times New Roman"/>
                <w:sz w:val="26"/>
                <w:szCs w:val="26"/>
                <w:lang w:val="nl-NL"/>
              </w:rPr>
              <w:t>SỞ Y TẾ TỈNH KON TUM</w:t>
            </w:r>
          </w:p>
          <w:p w14:paraId="2D5FE580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8D392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BỆNH VIỆN ĐA KHOA</w:t>
            </w:r>
          </w:p>
          <w:p w14:paraId="52F42D0D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D392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KHU VỰC NGỌC HỒI</w:t>
            </w:r>
          </w:p>
        </w:tc>
        <w:tc>
          <w:tcPr>
            <w:tcW w:w="5755" w:type="dxa"/>
            <w:hideMark/>
          </w:tcPr>
          <w:p w14:paraId="7C71257C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8D3921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14:paraId="1BB7F71E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D3921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0CA87" wp14:editId="4F26484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236220</wp:posOffset>
                      </wp:positionV>
                      <wp:extent cx="2362835" cy="0"/>
                      <wp:effectExtent l="9525" t="12700" r="8890" b="6350"/>
                      <wp:wrapNone/>
                      <wp:docPr id="1789837119" name="Đường kết nối Mũi tên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7099C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6" o:spid="_x0000_s1026" type="#_x0000_t32" style="position:absolute;margin-left:44.4pt;margin-top:18.6pt;width:186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"/>
                  </w:pict>
                </mc:Fallback>
              </mc:AlternateContent>
            </w:r>
            <w:r w:rsidRPr="008D3921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  <w:tr w:rsidR="003002FF" w:rsidRPr="008D3921" w14:paraId="7C77889C" w14:textId="77777777" w:rsidTr="009213F9">
        <w:trPr>
          <w:trHeight w:val="154"/>
          <w:jc w:val="center"/>
        </w:trPr>
        <w:tc>
          <w:tcPr>
            <w:tcW w:w="3317" w:type="dxa"/>
            <w:hideMark/>
          </w:tcPr>
          <w:p w14:paraId="5C220714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8D3921">
              <w:rPr>
                <w:rFonts w:eastAsia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AF9E38" wp14:editId="0E557654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58420</wp:posOffset>
                      </wp:positionV>
                      <wp:extent cx="820420" cy="0"/>
                      <wp:effectExtent l="5080" t="5080" r="12700" b="13970"/>
                      <wp:wrapNone/>
                      <wp:docPr id="886884505" name="Đường kết nối Mũi tên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1626FCB" id="Đường kết nối Mũi tên Thẳng 5" o:spid="_x0000_s1026" type="#_x0000_t32" style="position:absolute;margin-left:48.5pt;margin-top:4.6pt;width:64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5755" w:type="dxa"/>
            <w:hideMark/>
          </w:tcPr>
          <w:p w14:paraId="20767BC9" w14:textId="77777777" w:rsidR="003002FF" w:rsidRPr="008D3921" w:rsidRDefault="003002FF" w:rsidP="000F29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71B29DC" w14:textId="062C7CE9" w:rsidR="00A85C2F" w:rsidRPr="008D3921" w:rsidRDefault="00A85C2F" w:rsidP="00980E5E">
      <w:pPr>
        <w:spacing w:before="120" w:after="120" w:line="240" w:lineRule="auto"/>
        <w:ind w:firstLine="567"/>
        <w:jc w:val="center"/>
        <w:rPr>
          <w:rFonts w:eastAsia="Times New Roman" w:cs="Times New Roman"/>
          <w:b/>
          <w:bCs/>
          <w:iCs/>
          <w:color w:val="000000"/>
          <w:szCs w:val="28"/>
          <w:lang w:val="vi-VN"/>
        </w:rPr>
      </w:pPr>
      <w:r w:rsidRPr="008D3921">
        <w:rPr>
          <w:rFonts w:eastAsia="Times New Roman" w:cs="Times New Roman"/>
          <w:b/>
          <w:bCs/>
          <w:iCs/>
          <w:color w:val="000000"/>
          <w:szCs w:val="28"/>
        </w:rPr>
        <w:t>PHỤ</w:t>
      </w:r>
      <w:r w:rsidRPr="008D3921">
        <w:rPr>
          <w:rFonts w:eastAsia="Times New Roman" w:cs="Times New Roman"/>
          <w:b/>
          <w:bCs/>
          <w:iCs/>
          <w:color w:val="000000"/>
          <w:szCs w:val="28"/>
          <w:lang w:val="vi-VN"/>
        </w:rPr>
        <w:t xml:space="preserve"> LỤC</w:t>
      </w:r>
    </w:p>
    <w:p w14:paraId="7A01B11B" w14:textId="4EC0A509" w:rsidR="00A85C2F" w:rsidRPr="001A1290" w:rsidRDefault="00980E5E" w:rsidP="00980E5E">
      <w:pPr>
        <w:spacing w:before="120" w:after="120" w:line="240" w:lineRule="auto"/>
        <w:ind w:firstLine="567"/>
        <w:jc w:val="center"/>
        <w:rPr>
          <w:rFonts w:eastAsia="Times New Roman" w:cs="Times New Roman"/>
          <w:b/>
          <w:bCs/>
          <w:iCs/>
          <w:color w:val="000000"/>
          <w:szCs w:val="28"/>
        </w:rPr>
      </w:pPr>
      <w:r w:rsidRPr="008D3921">
        <w:rPr>
          <w:rFonts w:eastAsia="Times New Roman" w:cs="Times New Roman"/>
          <w:b/>
          <w:bCs/>
          <w:iCs/>
          <w:color w:val="000000"/>
          <w:szCs w:val="28"/>
          <w:lang w:val="vi-VN"/>
        </w:rPr>
        <w:t xml:space="preserve">DANH MỤC </w:t>
      </w:r>
      <w:r w:rsidR="001A1290">
        <w:rPr>
          <w:rFonts w:eastAsia="Times New Roman" w:cs="Times New Roman"/>
          <w:b/>
          <w:bCs/>
          <w:iCs/>
          <w:color w:val="000000"/>
          <w:szCs w:val="28"/>
        </w:rPr>
        <w:t>THIẾT BỊ LẮP ĐẶT WIFI, MẠNG LAN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4961"/>
        <w:gridCol w:w="1276"/>
        <w:gridCol w:w="1134"/>
        <w:gridCol w:w="1275"/>
      </w:tblGrid>
      <w:tr w:rsidR="003002FF" w:rsidRPr="003002FF" w14:paraId="5AB350E1" w14:textId="77777777" w:rsidTr="003C4D97">
        <w:trPr>
          <w:tblHeader/>
          <w:jc w:val="center"/>
        </w:trPr>
        <w:tc>
          <w:tcPr>
            <w:tcW w:w="988" w:type="dxa"/>
            <w:vAlign w:val="center"/>
          </w:tcPr>
          <w:p w14:paraId="287C76D7" w14:textId="53629B8B" w:rsidR="003002FF" w:rsidRPr="003002FF" w:rsidRDefault="003002FF" w:rsidP="004A1E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3002FF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  <w:t>STT</w:t>
            </w:r>
          </w:p>
        </w:tc>
        <w:tc>
          <w:tcPr>
            <w:tcW w:w="4961" w:type="dxa"/>
            <w:vAlign w:val="center"/>
          </w:tcPr>
          <w:p w14:paraId="7B638F7C" w14:textId="2B964468" w:rsidR="003002FF" w:rsidRPr="003002FF" w:rsidRDefault="003002FF" w:rsidP="004A1E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3002FF">
              <w:rPr>
                <w:b/>
                <w:bCs/>
                <w:szCs w:val="28"/>
              </w:rPr>
              <w:t>Tên</w:t>
            </w:r>
            <w:r w:rsidRPr="003002FF">
              <w:rPr>
                <w:b/>
                <w:bCs/>
                <w:szCs w:val="28"/>
                <w:lang w:val="vi-VN"/>
              </w:rPr>
              <w:t xml:space="preserve"> hàng hóa, dịch vụ</w:t>
            </w:r>
          </w:p>
        </w:tc>
        <w:tc>
          <w:tcPr>
            <w:tcW w:w="1276" w:type="dxa"/>
            <w:vAlign w:val="center"/>
          </w:tcPr>
          <w:p w14:paraId="358472AC" w14:textId="4843FBB5" w:rsidR="003002FF" w:rsidRPr="003002FF" w:rsidRDefault="003002FF" w:rsidP="004A1E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3002FF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  <w:t>Đơn vị tính</w:t>
            </w:r>
          </w:p>
        </w:tc>
        <w:tc>
          <w:tcPr>
            <w:tcW w:w="1134" w:type="dxa"/>
            <w:vAlign w:val="center"/>
          </w:tcPr>
          <w:p w14:paraId="352FF63E" w14:textId="221317E4" w:rsidR="003002FF" w:rsidRPr="003002FF" w:rsidRDefault="003002FF" w:rsidP="004A1E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3002FF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  <w:t>Số lượng</w:t>
            </w:r>
          </w:p>
        </w:tc>
        <w:tc>
          <w:tcPr>
            <w:tcW w:w="1275" w:type="dxa"/>
            <w:vAlign w:val="center"/>
          </w:tcPr>
          <w:p w14:paraId="0C06867D" w14:textId="0132E8AD" w:rsidR="003002FF" w:rsidRPr="003002FF" w:rsidRDefault="003002FF" w:rsidP="004A1E0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</w:pPr>
            <w:r w:rsidRPr="003002FF">
              <w:rPr>
                <w:rFonts w:eastAsia="Times New Roman" w:cs="Times New Roman"/>
                <w:b/>
                <w:bCs/>
                <w:iCs/>
                <w:color w:val="000000"/>
                <w:szCs w:val="28"/>
                <w:lang w:val="vi-VN"/>
              </w:rPr>
              <w:t>Ghi chú</w:t>
            </w:r>
          </w:p>
        </w:tc>
      </w:tr>
      <w:tr w:rsidR="00CF3ECA" w:rsidRPr="00CF3ECA" w14:paraId="6BC2A43E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4DE4CF5C" w14:textId="77777777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CF3EC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4961" w:type="dxa"/>
            <w:vAlign w:val="center"/>
          </w:tcPr>
          <w:p w14:paraId="34EDDE6C" w14:textId="78C9136B" w:rsidR="00CF3ECA" w:rsidRPr="00CF3ECA" w:rsidRDefault="009213F9" w:rsidP="00CF3ECA">
            <w:pPr>
              <w:tabs>
                <w:tab w:val="left" w:pos="1250"/>
              </w:tabs>
              <w:jc w:val="both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773935">
              <w:t>Cân bằng tải MikroTik CCR2116-12G-4S</w:t>
            </w:r>
            <w:r>
              <w:t xml:space="preserve"> </w:t>
            </w:r>
            <w:r w:rsidRPr="00773935">
              <w:t>+ chịu tải 3000 User</w:t>
            </w:r>
          </w:p>
        </w:tc>
        <w:tc>
          <w:tcPr>
            <w:tcW w:w="1276" w:type="dxa"/>
            <w:vAlign w:val="center"/>
          </w:tcPr>
          <w:p w14:paraId="247AB106" w14:textId="52744E7A" w:rsidR="00CF3ECA" w:rsidRPr="009213F9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t>Cái</w:t>
            </w:r>
          </w:p>
        </w:tc>
        <w:tc>
          <w:tcPr>
            <w:tcW w:w="1134" w:type="dxa"/>
            <w:vAlign w:val="center"/>
          </w:tcPr>
          <w:p w14:paraId="11E5FA37" w14:textId="0645026C" w:rsidR="00CF3ECA" w:rsidRPr="009213F9" w:rsidRDefault="009213F9" w:rsidP="00CF3ECA">
            <w:pPr>
              <w:spacing w:before="120" w:after="120"/>
              <w:jc w:val="right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t>01</w:t>
            </w:r>
          </w:p>
        </w:tc>
        <w:tc>
          <w:tcPr>
            <w:tcW w:w="1275" w:type="dxa"/>
            <w:vAlign w:val="center"/>
          </w:tcPr>
          <w:p w14:paraId="3EBCCAF3" w14:textId="77777777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CF3ECA" w:rsidRPr="00CF3ECA" w14:paraId="1E336212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2523C1CE" w14:textId="52178871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CF3EC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4961" w:type="dxa"/>
            <w:vAlign w:val="center"/>
          </w:tcPr>
          <w:p w14:paraId="0FFDCBB0" w14:textId="01E5E3BB" w:rsidR="00CF3ECA" w:rsidRPr="00CF3ECA" w:rsidRDefault="009213F9" w:rsidP="00CF3ECA">
            <w:pPr>
              <w:tabs>
                <w:tab w:val="left" w:pos="1250"/>
              </w:tabs>
              <w:jc w:val="both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773935">
              <w:t>Cân bằng tải MikroTik CCR2004-16G-2S</w:t>
            </w:r>
            <w:r>
              <w:t xml:space="preserve"> </w:t>
            </w:r>
            <w:r w:rsidRPr="00773935">
              <w:t>+ chịu tải 1000 User</w:t>
            </w:r>
          </w:p>
        </w:tc>
        <w:tc>
          <w:tcPr>
            <w:tcW w:w="1276" w:type="dxa"/>
            <w:vAlign w:val="center"/>
          </w:tcPr>
          <w:p w14:paraId="167BE7FF" w14:textId="346545FA" w:rsidR="00CF3ECA" w:rsidRPr="009213F9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t>Cái</w:t>
            </w:r>
          </w:p>
        </w:tc>
        <w:tc>
          <w:tcPr>
            <w:tcW w:w="1134" w:type="dxa"/>
            <w:vAlign w:val="center"/>
          </w:tcPr>
          <w:p w14:paraId="2A7FD8EF" w14:textId="66C32470" w:rsidR="00CF3ECA" w:rsidRPr="00CF3ECA" w:rsidRDefault="009213F9" w:rsidP="00CF3ECA">
            <w:pPr>
              <w:spacing w:before="120" w:after="120"/>
              <w:jc w:val="right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>
              <w:t>01</w:t>
            </w:r>
          </w:p>
        </w:tc>
        <w:tc>
          <w:tcPr>
            <w:tcW w:w="1275" w:type="dxa"/>
            <w:vAlign w:val="center"/>
          </w:tcPr>
          <w:p w14:paraId="05B2249E" w14:textId="77777777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CF3ECA" w:rsidRPr="00CF3ECA" w14:paraId="2BBD6645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34460782" w14:textId="718DE14E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CF3EC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4961" w:type="dxa"/>
            <w:vAlign w:val="center"/>
          </w:tcPr>
          <w:p w14:paraId="671D753E" w14:textId="7C951121" w:rsidR="00CF3ECA" w:rsidRPr="00CF3ECA" w:rsidRDefault="009213F9" w:rsidP="00CF3ECA">
            <w:pPr>
              <w:tabs>
                <w:tab w:val="left" w:pos="1250"/>
              </w:tabs>
              <w:jc w:val="both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484F14">
              <w:rPr>
                <w:lang w:val="vi-VN"/>
              </w:rPr>
              <w:t xml:space="preserve">Thiết bị Chuyển mạch </w:t>
            </w:r>
            <w:r w:rsidRPr="00180429">
              <w:rPr>
                <w:lang w:val="vi-VN"/>
              </w:rPr>
              <w:t>RUIJIE_RG-ES209GC-P</w:t>
            </w:r>
          </w:p>
        </w:tc>
        <w:tc>
          <w:tcPr>
            <w:tcW w:w="1276" w:type="dxa"/>
            <w:vAlign w:val="center"/>
          </w:tcPr>
          <w:p w14:paraId="7027A85B" w14:textId="302E271B" w:rsidR="00CF3ECA" w:rsidRPr="009213F9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t>Cái</w:t>
            </w:r>
          </w:p>
        </w:tc>
        <w:tc>
          <w:tcPr>
            <w:tcW w:w="1134" w:type="dxa"/>
            <w:vAlign w:val="center"/>
          </w:tcPr>
          <w:p w14:paraId="3C72AD49" w14:textId="7E678A91" w:rsidR="00CF3ECA" w:rsidRPr="00CF3ECA" w:rsidRDefault="009213F9" w:rsidP="00CF3ECA">
            <w:pPr>
              <w:spacing w:before="120" w:after="120"/>
              <w:jc w:val="right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>
              <w:t>05</w:t>
            </w:r>
          </w:p>
        </w:tc>
        <w:tc>
          <w:tcPr>
            <w:tcW w:w="1275" w:type="dxa"/>
            <w:vAlign w:val="center"/>
          </w:tcPr>
          <w:p w14:paraId="166E97AC" w14:textId="77777777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CF3ECA" w:rsidRPr="00CF3ECA" w14:paraId="33AB223C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5D6F1C51" w14:textId="74F5B9CA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CF3ECA"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4961" w:type="dxa"/>
            <w:vAlign w:val="center"/>
          </w:tcPr>
          <w:p w14:paraId="2EC66CEB" w14:textId="4ED078F1" w:rsidR="00CF3ECA" w:rsidRPr="00CF3ECA" w:rsidRDefault="009213F9" w:rsidP="00CF3ECA">
            <w:pPr>
              <w:tabs>
                <w:tab w:val="left" w:pos="1250"/>
              </w:tabs>
              <w:jc w:val="both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 w:rsidRPr="00DB2BB5">
              <w:rPr>
                <w:lang w:val="vi-VN"/>
              </w:rPr>
              <w:t>Thiết bị phát sóng vô tuyến Reyee RG-RAP2260(G)</w:t>
            </w:r>
          </w:p>
        </w:tc>
        <w:tc>
          <w:tcPr>
            <w:tcW w:w="1276" w:type="dxa"/>
            <w:vAlign w:val="center"/>
          </w:tcPr>
          <w:p w14:paraId="0D4D50F6" w14:textId="5ABAE956" w:rsidR="00CF3ECA" w:rsidRPr="009213F9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t>Cái</w:t>
            </w:r>
          </w:p>
        </w:tc>
        <w:tc>
          <w:tcPr>
            <w:tcW w:w="1134" w:type="dxa"/>
            <w:vAlign w:val="center"/>
          </w:tcPr>
          <w:p w14:paraId="6A279BD2" w14:textId="45F39185" w:rsidR="00CF3ECA" w:rsidRPr="00CF3ECA" w:rsidRDefault="009213F9" w:rsidP="00CF3ECA">
            <w:pPr>
              <w:spacing w:before="120" w:after="120"/>
              <w:jc w:val="right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  <w:r>
              <w:t>04</w:t>
            </w:r>
          </w:p>
        </w:tc>
        <w:tc>
          <w:tcPr>
            <w:tcW w:w="1275" w:type="dxa"/>
            <w:vAlign w:val="center"/>
          </w:tcPr>
          <w:p w14:paraId="0C91B8CF" w14:textId="77777777" w:rsidR="00CF3ECA" w:rsidRPr="00CF3ECA" w:rsidRDefault="00CF3ECA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9213F9" w:rsidRPr="00CF3ECA" w14:paraId="51F3A2AE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353E7BDA" w14:textId="56EE4966" w:rsidR="009213F9" w:rsidRPr="00B05125" w:rsidRDefault="00B05125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14:paraId="392233CF" w14:textId="16BD5DF8" w:rsidR="009213F9" w:rsidRPr="00DB2BB5" w:rsidRDefault="009213F9" w:rsidP="00582A45">
            <w:pPr>
              <w:tabs>
                <w:tab w:val="left" w:pos="1250"/>
              </w:tabs>
              <w:jc w:val="both"/>
              <w:rPr>
                <w:lang w:val="vi-VN"/>
              </w:rPr>
            </w:pPr>
            <w:r w:rsidRPr="00280E1C">
              <w:t xml:space="preserve">Cáp quang </w:t>
            </w:r>
            <w:r w:rsidR="00582A45">
              <w:t>4</w:t>
            </w:r>
            <w:r w:rsidRPr="00280E1C">
              <w:t xml:space="preserve">Fo nối </w:t>
            </w:r>
            <w:r>
              <w:t>6</w:t>
            </w:r>
            <w:r w:rsidRPr="00280E1C">
              <w:t xml:space="preserve"> tòa nhà đến khu vực 5 tầng </w:t>
            </w:r>
          </w:p>
        </w:tc>
        <w:tc>
          <w:tcPr>
            <w:tcW w:w="1276" w:type="dxa"/>
            <w:vAlign w:val="center"/>
          </w:tcPr>
          <w:p w14:paraId="702A6F54" w14:textId="3FF64FE3" w:rsidR="009213F9" w:rsidRDefault="009213F9" w:rsidP="00CF3ECA">
            <w:pPr>
              <w:spacing w:before="120" w:after="120"/>
              <w:jc w:val="center"/>
            </w:pPr>
            <w:r>
              <w:t>Mét</w:t>
            </w:r>
          </w:p>
        </w:tc>
        <w:tc>
          <w:tcPr>
            <w:tcW w:w="1134" w:type="dxa"/>
            <w:vAlign w:val="center"/>
          </w:tcPr>
          <w:p w14:paraId="26FDCF45" w14:textId="70AF6653" w:rsidR="009213F9" w:rsidRDefault="00582A45" w:rsidP="00CF3ECA">
            <w:pPr>
              <w:spacing w:before="120" w:after="120"/>
              <w:jc w:val="right"/>
            </w:pPr>
            <w:r>
              <w:t>9</w:t>
            </w:r>
            <w:r w:rsidR="009213F9">
              <w:t>00</w:t>
            </w:r>
          </w:p>
        </w:tc>
        <w:tc>
          <w:tcPr>
            <w:tcW w:w="1275" w:type="dxa"/>
            <w:vAlign w:val="center"/>
          </w:tcPr>
          <w:p w14:paraId="72055751" w14:textId="77777777" w:rsidR="009213F9" w:rsidRPr="00CF3ECA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9213F9" w:rsidRPr="00CF3ECA" w14:paraId="492A0B34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6CA8E77B" w14:textId="3F1BC4F3" w:rsidR="009213F9" w:rsidRPr="00B05125" w:rsidRDefault="00B05125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14:paraId="26C53BD7" w14:textId="10C6C100" w:rsidR="009213F9" w:rsidRPr="00DB2BB5" w:rsidRDefault="009213F9" w:rsidP="00CF3ECA">
            <w:pPr>
              <w:tabs>
                <w:tab w:val="left" w:pos="1250"/>
              </w:tabs>
              <w:jc w:val="both"/>
              <w:rPr>
                <w:lang w:val="vi-VN"/>
              </w:rPr>
            </w:pPr>
            <w:r>
              <w:t>Bộ chuyển đổi quang điện 1Gb</w:t>
            </w:r>
          </w:p>
        </w:tc>
        <w:tc>
          <w:tcPr>
            <w:tcW w:w="1276" w:type="dxa"/>
            <w:vAlign w:val="center"/>
          </w:tcPr>
          <w:p w14:paraId="77957F25" w14:textId="057CE6AE" w:rsidR="009213F9" w:rsidRDefault="00B05125" w:rsidP="00CF3ECA">
            <w:pPr>
              <w:spacing w:before="120" w:after="120"/>
              <w:jc w:val="center"/>
            </w:pPr>
            <w:r>
              <w:t>Bộ</w:t>
            </w:r>
          </w:p>
        </w:tc>
        <w:tc>
          <w:tcPr>
            <w:tcW w:w="1134" w:type="dxa"/>
            <w:vAlign w:val="center"/>
          </w:tcPr>
          <w:p w14:paraId="3D3B98B1" w14:textId="44227C35" w:rsidR="009213F9" w:rsidRDefault="00B05125" w:rsidP="001A1290">
            <w:pPr>
              <w:spacing w:before="120" w:after="120"/>
              <w:jc w:val="right"/>
            </w:pPr>
            <w:r>
              <w:t>0</w:t>
            </w:r>
            <w:r w:rsidR="001A1290">
              <w:t>4</w:t>
            </w:r>
          </w:p>
        </w:tc>
        <w:tc>
          <w:tcPr>
            <w:tcW w:w="1275" w:type="dxa"/>
            <w:vAlign w:val="center"/>
          </w:tcPr>
          <w:p w14:paraId="325D87A8" w14:textId="77777777" w:rsidR="009213F9" w:rsidRPr="00CF3ECA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  <w:tr w:rsidR="009213F9" w:rsidRPr="00CF3ECA" w14:paraId="0F3F5965" w14:textId="77777777" w:rsidTr="003C4D97">
        <w:trPr>
          <w:trHeight w:val="653"/>
          <w:jc w:val="center"/>
        </w:trPr>
        <w:tc>
          <w:tcPr>
            <w:tcW w:w="988" w:type="dxa"/>
            <w:vAlign w:val="center"/>
          </w:tcPr>
          <w:p w14:paraId="45E29926" w14:textId="146FCDBF" w:rsidR="009213F9" w:rsidRPr="00B05125" w:rsidRDefault="00B05125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14:paraId="211A3387" w14:textId="6ACE298C" w:rsidR="009213F9" w:rsidRPr="00DB2BB5" w:rsidRDefault="00B05125" w:rsidP="00CF3ECA">
            <w:pPr>
              <w:tabs>
                <w:tab w:val="left" w:pos="1250"/>
              </w:tabs>
              <w:jc w:val="both"/>
              <w:rPr>
                <w:lang w:val="vi-VN"/>
              </w:rPr>
            </w:pPr>
            <w:r>
              <w:t>Nhân công lắp đặt thiết bị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5378B07" w14:textId="6CF2C0A8" w:rsidR="009213F9" w:rsidRDefault="00B05125" w:rsidP="00CF3ECA">
            <w:pPr>
              <w:spacing w:before="120" w:after="120"/>
              <w:jc w:val="center"/>
            </w:pPr>
            <w:r>
              <w:t>Gói</w:t>
            </w:r>
          </w:p>
        </w:tc>
        <w:tc>
          <w:tcPr>
            <w:tcW w:w="1134" w:type="dxa"/>
            <w:vAlign w:val="center"/>
          </w:tcPr>
          <w:p w14:paraId="3EDD3BDF" w14:textId="76B0D695" w:rsidR="009213F9" w:rsidRDefault="00B05125" w:rsidP="00CF3ECA">
            <w:pPr>
              <w:spacing w:before="120" w:after="120"/>
              <w:jc w:val="right"/>
            </w:pPr>
            <w:r>
              <w:t>01</w:t>
            </w:r>
          </w:p>
        </w:tc>
        <w:tc>
          <w:tcPr>
            <w:tcW w:w="1275" w:type="dxa"/>
            <w:vAlign w:val="center"/>
          </w:tcPr>
          <w:p w14:paraId="484EB9EB" w14:textId="77777777" w:rsidR="009213F9" w:rsidRPr="00CF3ECA" w:rsidRDefault="009213F9" w:rsidP="00CF3ECA">
            <w:pPr>
              <w:spacing w:before="120" w:after="120"/>
              <w:jc w:val="center"/>
              <w:rPr>
                <w:rFonts w:eastAsia="Times New Roman" w:cs="Times New Roman"/>
                <w:iCs/>
                <w:color w:val="000000"/>
                <w:szCs w:val="28"/>
                <w:lang w:val="vi-VN"/>
              </w:rPr>
            </w:pPr>
          </w:p>
        </w:tc>
      </w:tr>
    </w:tbl>
    <w:p w14:paraId="7D17FE87" w14:textId="483AC44D" w:rsidR="00A85C2F" w:rsidRPr="00A85C2F" w:rsidRDefault="00800CFD" w:rsidP="00D5686D">
      <w:pPr>
        <w:spacing w:before="120" w:after="120" w:line="240" w:lineRule="auto"/>
        <w:ind w:firstLine="567"/>
        <w:jc w:val="both"/>
        <w:rPr>
          <w:rFonts w:eastAsia="Times New Roman" w:cs="Times New Roman"/>
          <w:i/>
          <w:color w:val="000000"/>
          <w:szCs w:val="28"/>
          <w:lang w:val="vi-VN"/>
        </w:rPr>
      </w:pPr>
      <w:r w:rsidRPr="008D3921">
        <w:rPr>
          <w:rFonts w:eastAsia="Times New Roman" w:cs="Times New Roman"/>
          <w:i/>
          <w:color w:val="000000"/>
          <w:szCs w:val="28"/>
          <w:lang w:val="vi-VN"/>
        </w:rPr>
        <w:t>Giá báo phải bao gồm tất cả các loại thuế, phí, lệ phí, chi phí vận chuyển và các chi phí khác để thực hiện gói thầu.</w:t>
      </w:r>
    </w:p>
    <w:sectPr w:rsidR="00A85C2F" w:rsidRPr="00A85C2F" w:rsidSect="00A077DA">
      <w:headerReference w:type="default" r:id="rId8"/>
      <w:footerReference w:type="default" r:id="rId9"/>
      <w:pgSz w:w="11907" w:h="16840" w:code="9"/>
      <w:pgMar w:top="1134" w:right="1134" w:bottom="1134" w:left="1701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D449" w14:textId="77777777" w:rsidR="00E473E1" w:rsidRDefault="00E473E1" w:rsidP="00B55194">
      <w:pPr>
        <w:spacing w:after="0" w:line="240" w:lineRule="auto"/>
      </w:pPr>
      <w:r>
        <w:separator/>
      </w:r>
    </w:p>
  </w:endnote>
  <w:endnote w:type="continuationSeparator" w:id="0">
    <w:p w14:paraId="00974BED" w14:textId="77777777" w:rsidR="00E473E1" w:rsidRDefault="00E473E1" w:rsidP="00B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4515" w14:textId="30787409" w:rsidR="00614DBF" w:rsidRDefault="00614DBF" w:rsidP="00614D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9838" w14:textId="77777777" w:rsidR="00E473E1" w:rsidRDefault="00E473E1" w:rsidP="00B55194">
      <w:pPr>
        <w:spacing w:after="0" w:line="240" w:lineRule="auto"/>
      </w:pPr>
      <w:r>
        <w:separator/>
      </w:r>
    </w:p>
  </w:footnote>
  <w:footnote w:type="continuationSeparator" w:id="0">
    <w:p w14:paraId="2A48583C" w14:textId="77777777" w:rsidR="00E473E1" w:rsidRDefault="00E473E1" w:rsidP="00B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5796" w14:textId="77777777" w:rsidR="007241A0" w:rsidRDefault="007241A0">
    <w:pPr>
      <w:pStyle w:val="Header"/>
      <w:jc w:val="center"/>
    </w:pPr>
  </w:p>
  <w:p w14:paraId="1744CE11" w14:textId="77777777" w:rsidR="007241A0" w:rsidRDefault="00724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3D4"/>
    <w:multiLevelType w:val="multilevel"/>
    <w:tmpl w:val="99AA8A58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 w:hint="default"/>
        <w:b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  <w:b w:val="0"/>
        <w:i/>
        <w:color w:val="auto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AF3C70"/>
    <w:multiLevelType w:val="hybridMultilevel"/>
    <w:tmpl w:val="88E4F7CA"/>
    <w:lvl w:ilvl="0" w:tplc="E3585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52CB3"/>
    <w:multiLevelType w:val="hybridMultilevel"/>
    <w:tmpl w:val="D8B65742"/>
    <w:lvl w:ilvl="0" w:tplc="919C7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FB6913"/>
    <w:multiLevelType w:val="hybridMultilevel"/>
    <w:tmpl w:val="328A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01"/>
    <w:rsid w:val="000130FE"/>
    <w:rsid w:val="000571C6"/>
    <w:rsid w:val="000D7F62"/>
    <w:rsid w:val="00115B0F"/>
    <w:rsid w:val="001368AA"/>
    <w:rsid w:val="001435B8"/>
    <w:rsid w:val="001A1290"/>
    <w:rsid w:val="001A1B97"/>
    <w:rsid w:val="001D00D4"/>
    <w:rsid w:val="002C0F1C"/>
    <w:rsid w:val="002E3C51"/>
    <w:rsid w:val="003002FF"/>
    <w:rsid w:val="00346C9E"/>
    <w:rsid w:val="003540C8"/>
    <w:rsid w:val="00373CBA"/>
    <w:rsid w:val="00385BA7"/>
    <w:rsid w:val="003B70C1"/>
    <w:rsid w:val="003C4D97"/>
    <w:rsid w:val="003D01B1"/>
    <w:rsid w:val="004159F7"/>
    <w:rsid w:val="00432422"/>
    <w:rsid w:val="004A1E05"/>
    <w:rsid w:val="004B2E65"/>
    <w:rsid w:val="004B4B58"/>
    <w:rsid w:val="004C1B7C"/>
    <w:rsid w:val="005008A1"/>
    <w:rsid w:val="00500ACF"/>
    <w:rsid w:val="00575CED"/>
    <w:rsid w:val="00582A45"/>
    <w:rsid w:val="00614DBF"/>
    <w:rsid w:val="00645A03"/>
    <w:rsid w:val="0065416C"/>
    <w:rsid w:val="00667552"/>
    <w:rsid w:val="006B4C07"/>
    <w:rsid w:val="0071533D"/>
    <w:rsid w:val="007241A0"/>
    <w:rsid w:val="007B0930"/>
    <w:rsid w:val="007B3117"/>
    <w:rsid w:val="00800CFD"/>
    <w:rsid w:val="008D35AF"/>
    <w:rsid w:val="008D3921"/>
    <w:rsid w:val="009213F9"/>
    <w:rsid w:val="00980E5E"/>
    <w:rsid w:val="009D32FC"/>
    <w:rsid w:val="009F1B00"/>
    <w:rsid w:val="009F6B60"/>
    <w:rsid w:val="00A077DA"/>
    <w:rsid w:val="00A64A18"/>
    <w:rsid w:val="00A85C2F"/>
    <w:rsid w:val="00B05125"/>
    <w:rsid w:val="00B30050"/>
    <w:rsid w:val="00B55194"/>
    <w:rsid w:val="00B775C1"/>
    <w:rsid w:val="00BC1B7F"/>
    <w:rsid w:val="00BE032E"/>
    <w:rsid w:val="00C124FA"/>
    <w:rsid w:val="00C23DE1"/>
    <w:rsid w:val="00C67C8B"/>
    <w:rsid w:val="00C74801"/>
    <w:rsid w:val="00C93D18"/>
    <w:rsid w:val="00CF3ECA"/>
    <w:rsid w:val="00D262D7"/>
    <w:rsid w:val="00D340E2"/>
    <w:rsid w:val="00D406D7"/>
    <w:rsid w:val="00D5686D"/>
    <w:rsid w:val="00D60A9E"/>
    <w:rsid w:val="00DB05D7"/>
    <w:rsid w:val="00DF3127"/>
    <w:rsid w:val="00E33449"/>
    <w:rsid w:val="00E473E1"/>
    <w:rsid w:val="00E91120"/>
    <w:rsid w:val="00E9304D"/>
    <w:rsid w:val="00F66FF6"/>
    <w:rsid w:val="00FA17D2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5E42"/>
  <w15:chartTrackingRefBased/>
  <w15:docId w15:val="{D9E1C071-92AE-4A4B-B76E-79B65BE4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5E"/>
  </w:style>
  <w:style w:type="paragraph" w:styleId="Heading1">
    <w:name w:val="heading 1"/>
    <w:basedOn w:val="Normal"/>
    <w:next w:val="Normal"/>
    <w:link w:val="Heading1Char"/>
    <w:qFormat/>
    <w:rsid w:val="00C74801"/>
    <w:pPr>
      <w:keepNext/>
      <w:spacing w:after="0" w:line="240" w:lineRule="auto"/>
      <w:ind w:right="-144"/>
      <w:jc w:val="center"/>
      <w:outlineLvl w:val="0"/>
    </w:pPr>
    <w:rPr>
      <w:rFonts w:eastAsia="Times New Roman" w:cs="Times New Roman"/>
      <w:b/>
      <w:bCs/>
      <w:szCs w:val="24"/>
      <w:lang w:val="nl-NL"/>
    </w:rPr>
  </w:style>
  <w:style w:type="paragraph" w:styleId="Heading2">
    <w:name w:val="heading 2"/>
    <w:basedOn w:val="Normal"/>
    <w:next w:val="Normal"/>
    <w:link w:val="Heading2Char"/>
    <w:unhideWhenUsed/>
    <w:qFormat/>
    <w:rsid w:val="00C23DE1"/>
    <w:pPr>
      <w:keepNext/>
      <w:keepLines/>
      <w:spacing w:before="200" w:after="0" w:line="240" w:lineRule="auto"/>
      <w:ind w:left="680" w:hanging="68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C23DE1"/>
    <w:pPr>
      <w:keepNext/>
      <w:keepLines/>
      <w:spacing w:before="200" w:after="0" w:line="240" w:lineRule="auto"/>
      <w:ind w:left="680" w:hanging="680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23DE1"/>
    <w:pPr>
      <w:keepNext/>
      <w:keepLines/>
      <w:spacing w:before="200" w:after="0" w:line="240" w:lineRule="auto"/>
      <w:ind w:left="864" w:hanging="864"/>
      <w:outlineLvl w:val="3"/>
    </w:pPr>
    <w:rPr>
      <w:rFonts w:ascii="Calibri" w:eastAsia="MS Gothic" w:hAnsi="Calibri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C23DE1"/>
    <w:pPr>
      <w:keepNext/>
      <w:keepLines/>
      <w:spacing w:before="200" w:after="0" w:line="240" w:lineRule="auto"/>
      <w:ind w:left="1008" w:hanging="1008"/>
      <w:outlineLvl w:val="4"/>
    </w:pPr>
    <w:rPr>
      <w:rFonts w:ascii="Calibri" w:eastAsia="MS Gothic" w:hAnsi="Calibri" w:cs="Times New Roman"/>
      <w:color w:val="243F60"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3DE1"/>
    <w:pPr>
      <w:keepNext/>
      <w:keepLines/>
      <w:spacing w:before="200" w:after="0" w:line="240" w:lineRule="auto"/>
      <w:ind w:left="1152" w:hanging="1152"/>
      <w:outlineLvl w:val="5"/>
    </w:pPr>
    <w:rPr>
      <w:rFonts w:ascii="Calibri" w:eastAsia="MS Gothic" w:hAnsi="Calibri" w:cs="Times New Roman"/>
      <w:i/>
      <w:iCs/>
      <w:color w:val="243F60"/>
      <w:sz w:val="24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23DE1"/>
    <w:pPr>
      <w:keepNext/>
      <w:keepLines/>
      <w:spacing w:before="200" w:after="0" w:line="240" w:lineRule="auto"/>
      <w:ind w:left="1296" w:hanging="1296"/>
      <w:outlineLvl w:val="6"/>
    </w:pPr>
    <w:rPr>
      <w:rFonts w:ascii="Calibri" w:eastAsia="MS Gothic" w:hAnsi="Calibri" w:cs="Times New Roman"/>
      <w:i/>
      <w:iCs/>
      <w:color w:val="40404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23DE1"/>
    <w:pPr>
      <w:keepNext/>
      <w:keepLines/>
      <w:spacing w:before="200" w:after="0" w:line="240" w:lineRule="auto"/>
      <w:ind w:left="1440" w:hanging="1440"/>
      <w:outlineLvl w:val="7"/>
    </w:pPr>
    <w:rPr>
      <w:rFonts w:ascii="Calibri" w:eastAsia="MS Gothic" w:hAnsi="Calibri" w:cs="Times New Roman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3DE1"/>
    <w:pPr>
      <w:keepNext/>
      <w:keepLines/>
      <w:spacing w:before="200" w:after="0" w:line="240" w:lineRule="auto"/>
      <w:ind w:left="1584" w:hanging="1584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80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4801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C74801"/>
  </w:style>
  <w:style w:type="character" w:customStyle="1" w:styleId="Heading1Char">
    <w:name w:val="Heading 1 Char"/>
    <w:basedOn w:val="DefaultParagraphFont"/>
    <w:link w:val="Heading1"/>
    <w:rsid w:val="00C74801"/>
    <w:rPr>
      <w:rFonts w:eastAsia="Times New Roman" w:cs="Times New Roman"/>
      <w:b/>
      <w:bCs/>
      <w:szCs w:val="24"/>
      <w:lang w:val="nl-NL"/>
    </w:rPr>
  </w:style>
  <w:style w:type="character" w:customStyle="1" w:styleId="fontstyle01">
    <w:name w:val="fontstyle01"/>
    <w:basedOn w:val="DefaultParagraphFont"/>
    <w:rsid w:val="00C748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9F6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94"/>
  </w:style>
  <w:style w:type="paragraph" w:styleId="BalloonText">
    <w:name w:val="Balloon Text"/>
    <w:basedOn w:val="Normal"/>
    <w:link w:val="BalloonTextChar"/>
    <w:uiPriority w:val="99"/>
    <w:semiHidden/>
    <w:unhideWhenUsed/>
    <w:rsid w:val="00C9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23DE1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23DE1"/>
    <w:rPr>
      <w:rFonts w:ascii="Calibri" w:eastAsia="MS Gothic" w:hAnsi="Calibri" w:cs="Times New Roman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23DE1"/>
    <w:rPr>
      <w:rFonts w:ascii="Calibri" w:eastAsia="MS Gothic" w:hAnsi="Calibri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23DE1"/>
    <w:rPr>
      <w:rFonts w:ascii="Calibri" w:eastAsia="MS Gothic" w:hAnsi="Calibri" w:cs="Times New Roman"/>
      <w:color w:val="243F60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C23DE1"/>
    <w:rPr>
      <w:rFonts w:ascii="Calibri" w:eastAsia="MS Gothic" w:hAnsi="Calibri" w:cs="Times New Roman"/>
      <w:i/>
      <w:iCs/>
      <w:color w:val="243F60"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C23DE1"/>
    <w:rPr>
      <w:rFonts w:ascii="Calibri" w:eastAsia="MS Gothic" w:hAnsi="Calibri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C23DE1"/>
    <w:rPr>
      <w:rFonts w:ascii="Calibri" w:eastAsia="MS Gothic" w:hAnsi="Calibri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C23DE1"/>
    <w:rPr>
      <w:rFonts w:ascii="Calibri" w:eastAsia="MS Gothic" w:hAnsi="Calibri" w:cs="Times New Roman"/>
      <w:i/>
      <w:iCs/>
      <w:color w:val="404040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A8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01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A17D2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A17D2"/>
    <w:pPr>
      <w:spacing w:after="120" w:line="240" w:lineRule="auto"/>
      <w:ind w:left="360"/>
    </w:pPr>
    <w:rPr>
      <w:sz w:val="24"/>
      <w:szCs w:val="24"/>
    </w:rPr>
  </w:style>
  <w:style w:type="character" w:customStyle="1" w:styleId="ThutlThnVnbanChar1">
    <w:name w:val="Thụt lề Thân Văn bản Char1"/>
    <w:basedOn w:val="DefaultParagraphFont"/>
    <w:uiPriority w:val="99"/>
    <w:semiHidden/>
    <w:rsid w:val="00FA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8E01-ECD6-437A-B35F-B19CE18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2023-09-06T07:42:00Z</cp:lastPrinted>
  <dcterms:created xsi:type="dcterms:W3CDTF">2024-07-16T02:18:00Z</dcterms:created>
  <dcterms:modified xsi:type="dcterms:W3CDTF">2024-07-16T02:19:00Z</dcterms:modified>
</cp:coreProperties>
</file>